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   </w:t>
      </w:r>
      <w:r w:rsidDel="00000000" w:rsidR="00000000" w:rsidRPr="00000000">
        <w:rPr>
          <w:sz w:val="28.079999923706055"/>
          <w:szCs w:val="28.07999992370605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411480</wp:posOffset>
            </wp:positionV>
            <wp:extent cx="1390981" cy="12163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981" cy="1216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.079999923706055"/>
          <w:szCs w:val="28.079999923706055"/>
          <w:rtl w:val="0"/>
        </w:rPr>
        <w:t xml:space="preserve">Capable Kids of the North Shore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Victoria Abrams-Kelly, OTR/L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Sheila Poteshman, OTR/L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900 Skokie Blvd Suite 218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Northbrook, IL 60062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(847) 242-1587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hyperlink r:id="rId7">
        <w:r w:rsidDel="00000000" w:rsidR="00000000" w:rsidRPr="00000000">
          <w:rPr>
            <w:color w:val="1155cc"/>
            <w:sz w:val="28.079999923706055"/>
            <w:szCs w:val="28.079999923706055"/>
            <w:u w:val="single"/>
            <w:rtl w:val="0"/>
          </w:rPr>
          <w:t xml:space="preserve">capablekidsinfo@gmail.com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Fax #: 224 203-5869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sz w:val="28.079999923706055"/>
          <w:szCs w:val="28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CLIENT INFORMATION SHEET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Child’s name: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________________  Birth date:____________________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  City: _________________  Zip: 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Referred by: 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 Concerns: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Parent’s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name: 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Cellphone: _______________________________________________________________________</w:t>
        <w:br w:type="textWrapping"/>
        <w:t xml:space="preserve">Email: 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Parent’s Information: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name: 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Cellphone: _______________________________________________________________________</w:t>
        <w:br w:type="textWrapping"/>
        <w:t xml:space="preserve">Email: 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Siblings (and ages): 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Emergency Contact Name: ______________________________ Phone: 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Child’s Pediatrician: 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Insurance Information: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Insurance Carrier Name: 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Primary Cardholder’s Name: 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Policy#: 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Group#: 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Party Signature: 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Date: ____________________________________________________________________________</w:t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Diagnosis (if applicable): 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Medications (if currently taking): 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child ever experienced convulsions/seizures: __ Yes __ No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Age: _______ Type: ________ Frequency: ___________ Medication: 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Allergies: None ____ Seasonal ____ Food ____ Other: ____________________________________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list all allergies: 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Child’s preferred foods: 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Child’s avoided food: _______________________________________________________________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special diet restrictions: 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child wear orthotics?: Yes ____ No ____ Type: 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child use assistive devices for walking?: Yes ____ No ____ Type: 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 impressions of your child’s motor development: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Gross motor: ___ Delayed ___ Typical ___ Advanced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Fine motor: ___ Delayed ___ Typical ___ Advanced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Handwriting: ___ Poor ___ Fair ___ Good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child show a hand preference?: 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your child toilet trained?: ____ Yes ____ No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child received prior therapy? (Please check all that apply):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Early Intervention ____ School ____ Outpatient facility 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information: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__________________________________________________________________________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Grade: __________________________________________________________________________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 __________________________________________________________________________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child have an IEP/504 Plan?: Yes ___ No 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Have you or the teacher observed the below (Check all that apply).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 Noticeably distracted in class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 Functions better in one-to-one relationship rather in classroom situations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 Has to be reminded how to hold pencil/paper when writing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 Needs to prop his/her head in hand while reading or writing at the desk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 A poor speller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Please note any other concerns not covered in this form: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48.00048828125" w:left="0" w:right="715.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apablekids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