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628650</wp:posOffset>
            </wp:positionH>
            <wp:positionV relativeFrom="page">
              <wp:posOffset>411480</wp:posOffset>
            </wp:positionV>
            <wp:extent cx="1390981" cy="12163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981" cy="12163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.079999923706055"/>
          <w:szCs w:val="28.079999923706055"/>
          <w:rtl w:val="0"/>
        </w:rPr>
        <w:t xml:space="preserve">Capable Kids of the North Shore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Victoria Abrams-Kelly, OTR/L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Sheila Poteshman, OTR/L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900 Skokie Blvd Suite 218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Northbrook, IL 60062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(847) 242-1587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hyperlink r:id="rId7">
        <w:r w:rsidDel="00000000" w:rsidR="00000000" w:rsidRPr="00000000">
          <w:rPr>
            <w:color w:val="1155cc"/>
            <w:sz w:val="28.079999923706055"/>
            <w:szCs w:val="28.079999923706055"/>
            <w:u w:val="single"/>
            <w:rtl w:val="0"/>
          </w:rPr>
          <w:t xml:space="preserve">capablekidsinfo@gmail.com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Fax #: 224 203-5869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b w:val="1"/>
          <w:sz w:val="28.079999923706055"/>
          <w:szCs w:val="28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72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72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CREDIT CARD AUTHORIZATION FORM (REQUIRED)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72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The undersigned hereby authorizes Sheila Poteshman, OTR/L or Victoria Kelly, OTR/L to charge the below-referenced credit card for services rendered and any related expenses in accordance with the cardholder agreement. In addition, I understand my credit card will be charged in the event that: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59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have spoken with my therapist and we have decided to move forward using card for payment and co-pays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line="259" w:lineRule="auto"/>
        <w:ind w:left="1440" w:hanging="360"/>
        <w:rPr/>
      </w:pPr>
      <w:r w:rsidDel="00000000" w:rsidR="00000000" w:rsidRPr="00000000">
        <w:rPr>
          <w:rtl w:val="0"/>
        </w:rPr>
        <w:t xml:space="preserve">Proper cancellation procedures are not followed as noted in the Attendance and Cancellation</w:t>
      </w:r>
    </w:p>
    <w:p w:rsidR="00000000" w:rsidDel="00000000" w:rsidP="00000000" w:rsidRDefault="00000000" w:rsidRPr="00000000" w14:paraId="00000010">
      <w:pPr>
        <w:spacing w:after="160" w:line="259" w:lineRule="auto"/>
        <w:ind w:firstLine="720"/>
        <w:rPr/>
      </w:pPr>
      <w:r w:rsidDel="00000000" w:rsidR="00000000" w:rsidRPr="00000000">
        <w:rPr>
          <w:rtl w:val="0"/>
        </w:rPr>
        <w:t xml:space="preserve">Policies for initial evaluations and ongoing therapy sessions: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="259" w:lineRule="auto"/>
        <w:ind w:left="1440" w:hanging="360"/>
        <w:rPr/>
      </w:pPr>
      <w:r w:rsidDel="00000000" w:rsidR="00000000" w:rsidRPr="00000000">
        <w:rPr>
          <w:rtl w:val="0"/>
        </w:rPr>
        <w:t xml:space="preserve">A check is returned for insufficient funds or credit card declined (fee of $30.00).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60" w:line="259" w:lineRule="auto"/>
        <w:ind w:left="1440" w:hanging="360"/>
        <w:rPr/>
      </w:pPr>
      <w:r w:rsidDel="00000000" w:rsidR="00000000" w:rsidRPr="00000000">
        <w:rPr>
          <w:rtl w:val="0"/>
        </w:rPr>
        <w:t xml:space="preserve">Late payments over 60 days </w:t>
      </w:r>
    </w:p>
    <w:p w:rsidR="00000000" w:rsidDel="00000000" w:rsidP="00000000" w:rsidRDefault="00000000" w:rsidRPr="00000000" w14:paraId="0000001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At discharge, if an account balance remains, your credit card may be charged for unpaid services to the discharge date.</w:t>
      </w:r>
    </w:p>
    <w:p w:rsidR="00000000" w:rsidDel="00000000" w:rsidP="00000000" w:rsidRDefault="00000000" w:rsidRPr="00000000" w14:paraId="00000015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I, the undersigned, further understand it is my responsibility to inform Sheila Poteshman, OTR/L or Victoria Kelly, OTR/L of any changes to my credit card information including address, zip code, updated expiration dates, account numbers and security codes.</w:t>
      </w:r>
    </w:p>
    <w:p w:rsidR="00000000" w:rsidDel="00000000" w:rsidP="00000000" w:rsidRDefault="00000000" w:rsidRPr="00000000" w14:paraId="00000016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CHOOSE ONE:     VISA      MASTERCARD      DISCOVER      AMERICAN EXPRESS</w:t>
      </w:r>
    </w:p>
    <w:p w:rsidR="00000000" w:rsidDel="00000000" w:rsidP="00000000" w:rsidRDefault="00000000" w:rsidRPr="00000000" w14:paraId="00000018">
      <w:pPr>
        <w:spacing w:after="160" w:line="259" w:lineRule="auto"/>
        <w:ind w:left="0" w:firstLine="720"/>
        <w:rPr/>
      </w:pPr>
      <w:r w:rsidDel="00000000" w:rsidR="00000000" w:rsidRPr="00000000">
        <w:rPr>
          <w:rtl w:val="0"/>
        </w:rPr>
        <w:t xml:space="preserve">Account No. ______________-_______________-_______________-_______________ </w:t>
      </w:r>
    </w:p>
    <w:p w:rsidR="00000000" w:rsidDel="00000000" w:rsidP="00000000" w:rsidRDefault="00000000" w:rsidRPr="00000000" w14:paraId="00000019">
      <w:pPr>
        <w:spacing w:after="160" w:line="259" w:lineRule="auto"/>
        <w:ind w:firstLine="720"/>
        <w:rPr/>
      </w:pPr>
      <w:r w:rsidDel="00000000" w:rsidR="00000000" w:rsidRPr="00000000">
        <w:rPr>
          <w:rtl w:val="0"/>
        </w:rPr>
        <w:t xml:space="preserve">Expiration Date: _________</w:t>
      </w:r>
    </w:p>
    <w:p w:rsidR="00000000" w:rsidDel="00000000" w:rsidP="00000000" w:rsidRDefault="00000000" w:rsidRPr="00000000" w14:paraId="0000001A">
      <w:pPr>
        <w:spacing w:after="160" w:line="259" w:lineRule="auto"/>
        <w:ind w:firstLine="720"/>
        <w:rPr/>
      </w:pPr>
      <w:r w:rsidDel="00000000" w:rsidR="00000000" w:rsidRPr="00000000">
        <w:rPr>
          <w:rtl w:val="0"/>
        </w:rPr>
        <w:t xml:space="preserve">Security Code:_____________</w:t>
      </w:r>
    </w:p>
    <w:p w:rsidR="00000000" w:rsidDel="00000000" w:rsidP="00000000" w:rsidRDefault="00000000" w:rsidRPr="00000000" w14:paraId="0000001B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Name as it appears on Credit Card: 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Billing Address:__________________________________________________________________________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BY SIGNING BELOW, I UNDERSTAND THAT THE ABOVE CARD WILL BE CHARGED FOR ALL PAYMENTS OWED T0 SHEILA POTESHMAN, OTR/L OR VICTORIA KELLY, OTR/L</w:t>
      </w:r>
    </w:p>
    <w:p w:rsidR="00000000" w:rsidDel="00000000" w:rsidP="00000000" w:rsidRDefault="00000000" w:rsidRPr="00000000" w14:paraId="0000001E">
      <w:pPr>
        <w:spacing w:after="160" w:line="259" w:lineRule="auto"/>
        <w:ind w:firstLine="720"/>
        <w:rPr/>
      </w:pPr>
      <w:r w:rsidDel="00000000" w:rsidR="00000000" w:rsidRPr="00000000">
        <w:rPr>
          <w:rtl w:val="0"/>
        </w:rPr>
        <w:t xml:space="preserve">Signature_________________________________________    Date__________________________</w:t>
      </w:r>
    </w:p>
    <w:p w:rsidR="00000000" w:rsidDel="00000000" w:rsidP="00000000" w:rsidRDefault="00000000" w:rsidRPr="00000000" w14:paraId="0000001F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720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00048828125" w:left="0" w:right="715.510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apablekids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